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BC6" w:rsidRDefault="00AF6BC6" w:rsidP="00BD27EA">
      <w:pPr>
        <w:spacing w:after="0" w:line="240" w:lineRule="auto"/>
        <w:jc w:val="center"/>
        <w:rPr>
          <w:b/>
        </w:rPr>
      </w:pPr>
      <w:r w:rsidRPr="00AF6BC6">
        <w:rPr>
          <w:b/>
        </w:rPr>
        <w:t>PLANO DE AULA</w:t>
      </w:r>
      <w:r w:rsidR="00BD27EA">
        <w:rPr>
          <w:b/>
        </w:rPr>
        <w:t xml:space="preserve"> SIMPLES</w:t>
      </w:r>
      <w:r w:rsidRPr="00AF6BC6">
        <w:rPr>
          <w:b/>
        </w:rPr>
        <w:t xml:space="preserve"> – Objetos Indiretos</w:t>
      </w:r>
    </w:p>
    <w:p w:rsidR="00BD27EA" w:rsidRDefault="00BD27EA" w:rsidP="00BD27EA">
      <w:pPr>
        <w:spacing w:after="0" w:line="240" w:lineRule="auto"/>
        <w:jc w:val="right"/>
        <w:rPr>
          <w:b/>
          <w:i/>
        </w:rPr>
      </w:pPr>
    </w:p>
    <w:p w:rsidR="00BD27EA" w:rsidRPr="00BD27EA" w:rsidRDefault="00BD27EA" w:rsidP="00BD27EA">
      <w:pPr>
        <w:spacing w:after="0" w:line="240" w:lineRule="auto"/>
        <w:jc w:val="right"/>
        <w:rPr>
          <w:b/>
          <w:i/>
          <w:lang w:val="en-US"/>
        </w:rPr>
      </w:pPr>
      <w:r w:rsidRPr="00BD27EA">
        <w:rPr>
          <w:b/>
          <w:i/>
          <w:lang w:val="en-US"/>
        </w:rPr>
        <w:t>Newton Neto – Utah State University</w:t>
      </w:r>
    </w:p>
    <w:p w:rsidR="00BD27EA" w:rsidRPr="00BD27EA" w:rsidRDefault="00BD27EA" w:rsidP="00BD27EA">
      <w:pPr>
        <w:spacing w:after="0" w:line="240" w:lineRule="auto"/>
        <w:jc w:val="center"/>
        <w:rPr>
          <w:b/>
          <w:i/>
          <w:lang w:val="en-US"/>
        </w:rPr>
      </w:pPr>
    </w:p>
    <w:p w:rsidR="00AF6BC6" w:rsidRPr="00BD27EA" w:rsidRDefault="00AF6BC6" w:rsidP="00BD27EA">
      <w:pPr>
        <w:spacing w:after="0" w:line="240" w:lineRule="auto"/>
        <w:rPr>
          <w:b/>
          <w:u w:val="single"/>
          <w:lang w:val="en-US"/>
        </w:rPr>
      </w:pPr>
      <w:r w:rsidRPr="00BD27EA">
        <w:rPr>
          <w:b/>
          <w:u w:val="single"/>
          <w:lang w:val="en-US"/>
        </w:rPr>
        <w:t>MÚSICA</w:t>
      </w:r>
    </w:p>
    <w:p w:rsidR="00BD27EA" w:rsidRPr="00BD27EA" w:rsidRDefault="00BD27EA" w:rsidP="00BD27EA">
      <w:pPr>
        <w:spacing w:after="0" w:line="240" w:lineRule="auto"/>
        <w:rPr>
          <w:b/>
          <w:lang w:val="en-US"/>
        </w:rPr>
      </w:pPr>
    </w:p>
    <w:p w:rsidR="00AF6BC6" w:rsidRPr="00BD27EA" w:rsidRDefault="00AF6BC6" w:rsidP="002B5D29">
      <w:pPr>
        <w:pStyle w:val="ListParagraph"/>
        <w:numPr>
          <w:ilvl w:val="0"/>
          <w:numId w:val="2"/>
        </w:numPr>
        <w:spacing w:after="0" w:line="240" w:lineRule="auto"/>
        <w:rPr>
          <w:i/>
        </w:rPr>
      </w:pPr>
      <w:r w:rsidRPr="00BD27EA">
        <w:rPr>
          <w:b/>
        </w:rPr>
        <w:t xml:space="preserve">Comece </w:t>
      </w:r>
      <w:r w:rsidR="00BD27EA" w:rsidRPr="00BD27EA">
        <w:rPr>
          <w:b/>
        </w:rPr>
        <w:t xml:space="preserve">a aula tocando </w:t>
      </w:r>
      <w:r w:rsidRPr="00BD27EA">
        <w:rPr>
          <w:b/>
        </w:rPr>
        <w:t xml:space="preserve">a música </w:t>
      </w:r>
      <w:r w:rsidRPr="00BD27EA">
        <w:rPr>
          <w:b/>
          <w:i/>
        </w:rPr>
        <w:t>Ela Disse Adeus</w:t>
      </w:r>
      <w:r w:rsidRPr="00BD27EA">
        <w:rPr>
          <w:b/>
        </w:rPr>
        <w:t xml:space="preserve"> do Paralamas do Sucesso.</w:t>
      </w:r>
    </w:p>
    <w:p w:rsidR="00BD27EA" w:rsidRDefault="00BD27EA" w:rsidP="00BD27EA">
      <w:pPr>
        <w:pStyle w:val="ListParagraph"/>
        <w:spacing w:after="0" w:line="240" w:lineRule="auto"/>
        <w:rPr>
          <w:b/>
        </w:rPr>
      </w:pPr>
    </w:p>
    <w:p w:rsidR="00AF6BC6" w:rsidRDefault="00AF6BC6" w:rsidP="00BD27EA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>Ao final, distribua as seguintes perguntas para que os alunos respondam</w:t>
      </w:r>
      <w:r w:rsidR="00BD27EA">
        <w:rPr>
          <w:b/>
        </w:rPr>
        <w:t xml:space="preserve"> oralmente</w:t>
      </w:r>
      <w:r>
        <w:rPr>
          <w:b/>
        </w:rPr>
        <w:t xml:space="preserve"> em duplas. Peça que não consultem as respostas na música.</w:t>
      </w:r>
    </w:p>
    <w:p w:rsidR="00AF6BC6" w:rsidRPr="00AF6BC6" w:rsidRDefault="00AF6BC6" w:rsidP="00BD27EA">
      <w:pPr>
        <w:pStyle w:val="ListParagraph"/>
        <w:spacing w:after="0" w:line="240" w:lineRule="auto"/>
        <w:rPr>
          <w:i/>
        </w:rPr>
      </w:pPr>
    </w:p>
    <w:p w:rsidR="00AF6BC6" w:rsidRPr="00AF6BC6" w:rsidRDefault="00AF6BC6" w:rsidP="00BD27EA">
      <w:pPr>
        <w:pStyle w:val="ListParagraph"/>
        <w:numPr>
          <w:ilvl w:val="0"/>
          <w:numId w:val="3"/>
        </w:numPr>
        <w:spacing w:after="0" w:line="240" w:lineRule="auto"/>
        <w:rPr>
          <w:i/>
        </w:rPr>
      </w:pPr>
      <w:r w:rsidRPr="00AF6BC6">
        <w:rPr>
          <w:i/>
        </w:rPr>
        <w:t>O que significa dizer adeus no contexto da música?</w:t>
      </w:r>
    </w:p>
    <w:p w:rsidR="00AF6BC6" w:rsidRPr="00AF6BC6" w:rsidRDefault="00AF6BC6" w:rsidP="00BD27EA">
      <w:pPr>
        <w:pStyle w:val="ListParagraph"/>
        <w:numPr>
          <w:ilvl w:val="0"/>
          <w:numId w:val="3"/>
        </w:numPr>
        <w:spacing w:after="0" w:line="240" w:lineRule="auto"/>
        <w:rPr>
          <w:i/>
        </w:rPr>
      </w:pPr>
      <w:r w:rsidRPr="00AF6BC6">
        <w:rPr>
          <w:i/>
        </w:rPr>
        <w:t xml:space="preserve">Para quem, provavelmente, </w:t>
      </w:r>
      <w:r w:rsidRPr="00BD27EA">
        <w:rPr>
          <w:i/>
          <w:u w:val="single"/>
        </w:rPr>
        <w:t>ela</w:t>
      </w:r>
      <w:r w:rsidRPr="00AF6BC6">
        <w:rPr>
          <w:i/>
        </w:rPr>
        <w:t xml:space="preserve"> disse adeus?</w:t>
      </w:r>
    </w:p>
    <w:p w:rsidR="00AF6BC6" w:rsidRPr="00AF6BC6" w:rsidRDefault="00AF6BC6" w:rsidP="00BD27EA">
      <w:pPr>
        <w:pStyle w:val="ListParagraph"/>
        <w:numPr>
          <w:ilvl w:val="0"/>
          <w:numId w:val="3"/>
        </w:numPr>
        <w:spacing w:after="0" w:line="240" w:lineRule="auto"/>
        <w:rPr>
          <w:i/>
        </w:rPr>
      </w:pPr>
      <w:r w:rsidRPr="00AF6BC6">
        <w:rPr>
          <w:i/>
        </w:rPr>
        <w:t xml:space="preserve">O que </w:t>
      </w:r>
      <w:r w:rsidRPr="00BD27EA">
        <w:rPr>
          <w:i/>
          <w:u w:val="single"/>
        </w:rPr>
        <w:t>ele</w:t>
      </w:r>
      <w:r w:rsidRPr="00AF6BC6">
        <w:rPr>
          <w:i/>
        </w:rPr>
        <w:t xml:space="preserve"> quis pedir a ela?</w:t>
      </w:r>
    </w:p>
    <w:p w:rsidR="00AF6BC6" w:rsidRPr="00AF6BC6" w:rsidRDefault="00AF6BC6" w:rsidP="00BD27EA">
      <w:pPr>
        <w:pStyle w:val="ListParagraph"/>
        <w:numPr>
          <w:ilvl w:val="0"/>
          <w:numId w:val="3"/>
        </w:numPr>
        <w:spacing w:after="0" w:line="240" w:lineRule="auto"/>
        <w:rPr>
          <w:i/>
        </w:rPr>
      </w:pPr>
      <w:r w:rsidRPr="00AF6BC6">
        <w:rPr>
          <w:i/>
        </w:rPr>
        <w:t xml:space="preserve">O que </w:t>
      </w:r>
      <w:r w:rsidRPr="00BD27EA">
        <w:rPr>
          <w:i/>
          <w:u w:val="single"/>
        </w:rPr>
        <w:t>ele</w:t>
      </w:r>
      <w:r w:rsidRPr="00AF6BC6">
        <w:rPr>
          <w:i/>
        </w:rPr>
        <w:t xml:space="preserve"> quis prometer a ela?</w:t>
      </w:r>
    </w:p>
    <w:p w:rsidR="00AF6BC6" w:rsidRDefault="00AF6BC6" w:rsidP="00BD27EA">
      <w:pPr>
        <w:pStyle w:val="ListParagraph"/>
        <w:numPr>
          <w:ilvl w:val="0"/>
          <w:numId w:val="3"/>
        </w:numPr>
        <w:spacing w:after="0" w:line="240" w:lineRule="auto"/>
        <w:rPr>
          <w:i/>
        </w:rPr>
      </w:pPr>
      <w:r w:rsidRPr="00AF6BC6">
        <w:rPr>
          <w:i/>
        </w:rPr>
        <w:t xml:space="preserve">De que </w:t>
      </w:r>
      <w:r w:rsidRPr="00BD27EA">
        <w:rPr>
          <w:i/>
          <w:u w:val="single"/>
        </w:rPr>
        <w:t>ela</w:t>
      </w:r>
      <w:r w:rsidRPr="00AF6BC6">
        <w:rPr>
          <w:i/>
        </w:rPr>
        <w:t xml:space="preserve"> não precisa mais?</w:t>
      </w:r>
    </w:p>
    <w:p w:rsidR="00AF6BC6" w:rsidRPr="00AF6BC6" w:rsidRDefault="00AF6BC6" w:rsidP="00BD27EA">
      <w:pPr>
        <w:pStyle w:val="ListParagraph"/>
        <w:spacing w:after="0" w:line="240" w:lineRule="auto"/>
        <w:ind w:left="1080"/>
        <w:rPr>
          <w:b/>
        </w:rPr>
      </w:pPr>
    </w:p>
    <w:p w:rsidR="00AF6BC6" w:rsidRDefault="00AF6BC6" w:rsidP="00BD27EA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t xml:space="preserve">Com toda a turma, cheque as respostas e </w:t>
      </w:r>
      <w:r w:rsidR="00BD27EA">
        <w:rPr>
          <w:b/>
        </w:rPr>
        <w:t xml:space="preserve">a partir delas </w:t>
      </w:r>
      <w:r>
        <w:rPr>
          <w:b/>
        </w:rPr>
        <w:t>comece a fazer o contraste entre objetos diretos e indiretos, escrevendo-as no quadro:</w:t>
      </w:r>
    </w:p>
    <w:p w:rsidR="00BD27EA" w:rsidRDefault="00BD27EA" w:rsidP="00BD27EA">
      <w:pPr>
        <w:pStyle w:val="ListParagraph"/>
        <w:spacing w:after="0" w:line="240" w:lineRule="auto"/>
        <w:rPr>
          <w:b/>
        </w:rPr>
      </w:pPr>
    </w:p>
    <w:p w:rsidR="00AF6BC6" w:rsidRPr="00AF6BC6" w:rsidRDefault="00AF6BC6" w:rsidP="00BD27EA">
      <w:pPr>
        <w:spacing w:after="0" w:line="240" w:lineRule="auto"/>
        <w:rPr>
          <w:i/>
          <w:color w:val="002060"/>
        </w:rPr>
      </w:pPr>
      <w:r w:rsidRPr="00AF6BC6">
        <w:rPr>
          <w:i/>
        </w:rPr>
        <w:t xml:space="preserve">Ela  disse </w:t>
      </w:r>
      <w:r w:rsidRPr="00AF6BC6">
        <w:rPr>
          <w:i/>
          <w:color w:val="FF0000"/>
        </w:rPr>
        <w:t>adeus</w:t>
      </w:r>
      <w:r>
        <w:rPr>
          <w:i/>
        </w:rPr>
        <w:t xml:space="preserve"> </w:t>
      </w:r>
      <w:r w:rsidRPr="00AF6BC6">
        <w:rPr>
          <w:i/>
          <w:color w:val="002060"/>
        </w:rPr>
        <w:t>a seu namorado.</w:t>
      </w:r>
    </w:p>
    <w:p w:rsidR="00AF6BC6" w:rsidRPr="00AF6BC6" w:rsidRDefault="00AF6BC6" w:rsidP="00BD27EA">
      <w:pPr>
        <w:spacing w:after="0" w:line="240" w:lineRule="auto"/>
        <w:rPr>
          <w:i/>
          <w:color w:val="FF0000"/>
        </w:rPr>
      </w:pPr>
      <w:r w:rsidRPr="00AF6BC6">
        <w:rPr>
          <w:i/>
        </w:rPr>
        <w:t xml:space="preserve">Ele quis pedir </w:t>
      </w:r>
      <w:r w:rsidRPr="00AF6BC6">
        <w:rPr>
          <w:i/>
          <w:color w:val="002060"/>
        </w:rPr>
        <w:t xml:space="preserve">para ela </w:t>
      </w:r>
      <w:r w:rsidRPr="00AF6BC6">
        <w:rPr>
          <w:i/>
          <w:color w:val="FF0000"/>
        </w:rPr>
        <w:t>que ela ficasse.</w:t>
      </w:r>
    </w:p>
    <w:p w:rsidR="00AF6BC6" w:rsidRPr="00AF6BC6" w:rsidRDefault="00AF6BC6" w:rsidP="00BD27EA">
      <w:pPr>
        <w:spacing w:after="0" w:line="240" w:lineRule="auto"/>
        <w:rPr>
          <w:i/>
        </w:rPr>
      </w:pPr>
      <w:r w:rsidRPr="00AF6BC6">
        <w:rPr>
          <w:i/>
        </w:rPr>
        <w:t xml:space="preserve">Ele quis prometer </w:t>
      </w:r>
      <w:r w:rsidRPr="00AF6BC6">
        <w:rPr>
          <w:i/>
          <w:color w:val="002060"/>
        </w:rPr>
        <w:t xml:space="preserve">a ela </w:t>
      </w:r>
      <w:r w:rsidRPr="00AF6BC6">
        <w:rPr>
          <w:i/>
          <w:color w:val="FF0000"/>
        </w:rPr>
        <w:t>que iria melhorar</w:t>
      </w:r>
      <w:r>
        <w:rPr>
          <w:i/>
        </w:rPr>
        <w:t>.</w:t>
      </w:r>
    </w:p>
    <w:p w:rsidR="00AF6BC6" w:rsidRDefault="00AF6BC6" w:rsidP="00BD27EA">
      <w:pPr>
        <w:spacing w:after="0" w:line="240" w:lineRule="auto"/>
        <w:rPr>
          <w:i/>
        </w:rPr>
      </w:pPr>
      <w:r w:rsidRPr="00AF6BC6">
        <w:rPr>
          <w:i/>
        </w:rPr>
        <w:t xml:space="preserve">Ela não precisa mais </w:t>
      </w:r>
      <w:r w:rsidRPr="00AF6BC6">
        <w:rPr>
          <w:i/>
          <w:color w:val="002060"/>
        </w:rPr>
        <w:t>dele</w:t>
      </w:r>
      <w:r w:rsidRPr="00AF6BC6">
        <w:rPr>
          <w:i/>
        </w:rPr>
        <w:t>.</w:t>
      </w:r>
    </w:p>
    <w:p w:rsidR="00BD27EA" w:rsidRDefault="00BD27EA" w:rsidP="00BD27EA">
      <w:pPr>
        <w:spacing w:after="0" w:line="240" w:lineRule="auto"/>
      </w:pPr>
    </w:p>
    <w:p w:rsidR="00AF6BC6" w:rsidRPr="00BD27EA" w:rsidRDefault="00AF6BC6" w:rsidP="00BD27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D27EA">
        <w:rPr>
          <w:b/>
        </w:rPr>
        <w:t>Com as frases acima, faça o contraste entre relações direta</w:t>
      </w:r>
      <w:r w:rsidR="00BD27EA">
        <w:rPr>
          <w:b/>
        </w:rPr>
        <w:t>s entre verbo e objeto (</w:t>
      </w:r>
      <w:r w:rsidR="00205E58">
        <w:rPr>
          <w:b/>
        </w:rPr>
        <w:t xml:space="preserve">ou seja, </w:t>
      </w:r>
      <w:r w:rsidR="00BD27EA">
        <w:rPr>
          <w:b/>
        </w:rPr>
        <w:t>sem pre</w:t>
      </w:r>
      <w:r w:rsidRPr="00BD27EA">
        <w:rPr>
          <w:b/>
        </w:rPr>
        <w:t>posição) e relações indiretas (intermediadas por preposição). Sugiro que não se entre na discussão de orações subordinadas</w:t>
      </w:r>
      <w:r w:rsidR="00BD27EA">
        <w:rPr>
          <w:b/>
        </w:rPr>
        <w:t>, só na</w:t>
      </w:r>
      <w:r w:rsidRPr="00BD27EA">
        <w:rPr>
          <w:b/>
        </w:rPr>
        <w:t xml:space="preserve"> forma de relação entre os termos sintáticos (diret</w:t>
      </w:r>
      <w:r w:rsidR="00205E58">
        <w:rPr>
          <w:b/>
        </w:rPr>
        <w:t>a ou indireta</w:t>
      </w:r>
      <w:r w:rsidRPr="00BD27EA">
        <w:rPr>
          <w:b/>
        </w:rPr>
        <w:t>).</w:t>
      </w:r>
    </w:p>
    <w:p w:rsidR="00AF6BC6" w:rsidRPr="00AF6BC6" w:rsidRDefault="00AF6BC6" w:rsidP="00BD27EA">
      <w:pPr>
        <w:spacing w:after="0" w:line="240" w:lineRule="auto"/>
        <w:jc w:val="both"/>
        <w:rPr>
          <w:b/>
        </w:rPr>
      </w:pPr>
    </w:p>
    <w:p w:rsidR="00AF6BC6" w:rsidRPr="00AF6BC6" w:rsidRDefault="00AF6BC6" w:rsidP="00BD27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AF6BC6">
        <w:rPr>
          <w:b/>
        </w:rPr>
        <w:t>Peça para que os alunos retornem à música e encontrem como</w:t>
      </w:r>
      <w:r w:rsidR="00BD27EA">
        <w:rPr>
          <w:b/>
        </w:rPr>
        <w:t xml:space="preserve"> as frases acima foram </w:t>
      </w:r>
      <w:r w:rsidR="00205E58">
        <w:rPr>
          <w:b/>
        </w:rPr>
        <w:t>proferidas nela.</w:t>
      </w:r>
    </w:p>
    <w:p w:rsidR="00AF6BC6" w:rsidRDefault="00AF6BC6" w:rsidP="00BD27EA">
      <w:pPr>
        <w:pStyle w:val="ListParagraph"/>
        <w:spacing w:after="0" w:line="240" w:lineRule="auto"/>
        <w:jc w:val="both"/>
      </w:pPr>
    </w:p>
    <w:p w:rsidR="00AF6BC6" w:rsidRDefault="00AF6BC6" w:rsidP="00BD27EA">
      <w:pPr>
        <w:pStyle w:val="ListParagraph"/>
        <w:spacing w:after="0" w:line="240" w:lineRule="auto"/>
        <w:jc w:val="both"/>
        <w:rPr>
          <w:i/>
        </w:rPr>
      </w:pPr>
      <w:r>
        <w:t xml:space="preserve">Ex.: </w:t>
      </w:r>
      <w:r w:rsidRPr="00AF6BC6">
        <w:rPr>
          <w:i/>
        </w:rPr>
        <w:t>Ele lhe pediu para ficar.</w:t>
      </w:r>
    </w:p>
    <w:p w:rsidR="00AF6BC6" w:rsidRDefault="00AF6BC6" w:rsidP="00BD27EA">
      <w:pPr>
        <w:pStyle w:val="ListParagraph"/>
        <w:spacing w:after="0" w:line="240" w:lineRule="auto"/>
        <w:jc w:val="both"/>
        <w:rPr>
          <w:i/>
        </w:rPr>
      </w:pPr>
    </w:p>
    <w:p w:rsidR="00AF6BC6" w:rsidRDefault="00AF6BC6" w:rsidP="00BD27EA">
      <w:pPr>
        <w:pStyle w:val="ListParagraph"/>
        <w:spacing w:after="0" w:line="240" w:lineRule="auto"/>
        <w:jc w:val="both"/>
        <w:rPr>
          <w:b/>
        </w:rPr>
      </w:pPr>
      <w:r w:rsidRPr="00BD27EA">
        <w:rPr>
          <w:b/>
        </w:rPr>
        <w:t xml:space="preserve">A partir daí, comece a explicação do assunto. Os pronomes em questão estão substituindo a ideia de </w:t>
      </w:r>
      <w:r w:rsidR="00BD27EA">
        <w:rPr>
          <w:b/>
          <w:i/>
        </w:rPr>
        <w:t xml:space="preserve">a/para alguém. </w:t>
      </w:r>
      <w:r w:rsidRPr="00BD27EA">
        <w:rPr>
          <w:b/>
        </w:rPr>
        <w:t>Dê exemplos de verbos que precisam dessa intermediação</w:t>
      </w:r>
      <w:r w:rsidR="00205E58">
        <w:rPr>
          <w:b/>
        </w:rPr>
        <w:t xml:space="preserve"> (</w:t>
      </w:r>
      <w:r w:rsidR="00205E58" w:rsidRPr="00205E58">
        <w:rPr>
          <w:b/>
          <w:i/>
        </w:rPr>
        <w:t>telefonar, mandar, oferecer, enviar, dar etc</w:t>
      </w:r>
      <w:r w:rsidR="00205E58">
        <w:rPr>
          <w:b/>
        </w:rPr>
        <w:t>.)</w:t>
      </w:r>
      <w:r w:rsidRPr="00BD27EA">
        <w:rPr>
          <w:b/>
        </w:rPr>
        <w:t xml:space="preserve">. Contraste com verbos que utilizam outras preposições (ex. </w:t>
      </w:r>
      <w:r w:rsidRPr="00BD27EA">
        <w:rPr>
          <w:b/>
          <w:i/>
        </w:rPr>
        <w:t xml:space="preserve">precisar </w:t>
      </w:r>
      <w:r w:rsidRPr="00BD27EA">
        <w:rPr>
          <w:b/>
          <w:i/>
          <w:u w:val="single"/>
        </w:rPr>
        <w:t>de</w:t>
      </w:r>
      <w:r w:rsidR="00205E58">
        <w:rPr>
          <w:b/>
          <w:i/>
        </w:rPr>
        <w:t xml:space="preserve">, gostar </w:t>
      </w:r>
      <w:r w:rsidR="00205E58" w:rsidRPr="00205E58">
        <w:rPr>
          <w:b/>
          <w:i/>
          <w:u w:val="single"/>
        </w:rPr>
        <w:t>de</w:t>
      </w:r>
      <w:r w:rsidR="00205E58">
        <w:rPr>
          <w:b/>
          <w:i/>
        </w:rPr>
        <w:t xml:space="preserve">, pensar </w:t>
      </w:r>
      <w:r w:rsidR="00205E58" w:rsidRPr="00205E58">
        <w:rPr>
          <w:b/>
          <w:i/>
          <w:u w:val="single"/>
        </w:rPr>
        <w:t>em</w:t>
      </w:r>
      <w:r w:rsidRPr="00BD27EA">
        <w:rPr>
          <w:b/>
        </w:rPr>
        <w:t xml:space="preserve">) e mostre que a substituição é agramatical ou não muito comum em objetos antecedidos por preposições diferentes de </w:t>
      </w:r>
      <w:r w:rsidRPr="00BD27EA">
        <w:rPr>
          <w:b/>
          <w:i/>
        </w:rPr>
        <w:t>a/para</w:t>
      </w:r>
      <w:r w:rsidRPr="00BD27EA">
        <w:rPr>
          <w:b/>
        </w:rPr>
        <w:t>.</w:t>
      </w:r>
    </w:p>
    <w:p w:rsidR="00BD27EA" w:rsidRDefault="00BD27EA" w:rsidP="00BD27EA">
      <w:pPr>
        <w:pStyle w:val="ListParagraph"/>
        <w:spacing w:after="0" w:line="240" w:lineRule="auto"/>
        <w:jc w:val="both"/>
        <w:rPr>
          <w:b/>
        </w:rPr>
      </w:pPr>
    </w:p>
    <w:p w:rsidR="00BD27EA" w:rsidRDefault="00BD27EA" w:rsidP="00BD27EA">
      <w:pPr>
        <w:pStyle w:val="ListParagraph"/>
        <w:spacing w:after="0" w:line="240" w:lineRule="auto"/>
        <w:jc w:val="both"/>
        <w:rPr>
          <w:b/>
          <w:i/>
          <w:strike/>
        </w:rPr>
      </w:pPr>
      <w:r w:rsidRPr="00BD27EA">
        <w:rPr>
          <w:b/>
          <w:i/>
        </w:rPr>
        <w:t xml:space="preserve">Ex.: </w:t>
      </w:r>
      <w:r w:rsidRPr="00BD27EA">
        <w:rPr>
          <w:b/>
          <w:i/>
          <w:strike/>
        </w:rPr>
        <w:t>Ele lhe precisa.</w:t>
      </w:r>
    </w:p>
    <w:p w:rsidR="00205E58" w:rsidRPr="00BD27EA" w:rsidRDefault="00205E58" w:rsidP="00BD27EA">
      <w:pPr>
        <w:pStyle w:val="ListParagraph"/>
        <w:spacing w:after="0" w:line="240" w:lineRule="auto"/>
        <w:jc w:val="both"/>
        <w:rPr>
          <w:b/>
          <w:i/>
        </w:rPr>
      </w:pPr>
      <w:r>
        <w:rPr>
          <w:b/>
          <w:i/>
          <w:strike/>
        </w:rPr>
        <w:t xml:space="preserve">       Ela nos pensa.</w:t>
      </w:r>
    </w:p>
    <w:p w:rsidR="00BD27EA" w:rsidRDefault="00BD27EA" w:rsidP="00BD27EA">
      <w:pPr>
        <w:pStyle w:val="ListParagraph"/>
        <w:spacing w:after="0" w:line="240" w:lineRule="auto"/>
        <w:jc w:val="both"/>
      </w:pPr>
    </w:p>
    <w:p w:rsidR="00BD27EA" w:rsidRPr="00BD27EA" w:rsidRDefault="00BD27EA" w:rsidP="00BD27EA">
      <w:pPr>
        <w:spacing w:after="0" w:line="240" w:lineRule="auto"/>
        <w:jc w:val="both"/>
        <w:rPr>
          <w:b/>
          <w:u w:val="single"/>
        </w:rPr>
      </w:pPr>
      <w:r w:rsidRPr="00BD27EA">
        <w:rPr>
          <w:b/>
          <w:u w:val="single"/>
        </w:rPr>
        <w:t>CORRIDA DO POST-IT</w:t>
      </w:r>
    </w:p>
    <w:p w:rsidR="00BD27EA" w:rsidRDefault="00BD27EA" w:rsidP="00BD27EA">
      <w:pPr>
        <w:pStyle w:val="ListParagraph"/>
        <w:spacing w:after="0" w:line="240" w:lineRule="auto"/>
        <w:jc w:val="both"/>
      </w:pPr>
    </w:p>
    <w:p w:rsidR="00BD27EA" w:rsidRPr="00BD27EA" w:rsidRDefault="00BD27EA" w:rsidP="00BD27EA">
      <w:pPr>
        <w:pStyle w:val="ListParagraph"/>
        <w:spacing w:after="0" w:line="240" w:lineRule="auto"/>
        <w:jc w:val="both"/>
        <w:rPr>
          <w:b/>
        </w:rPr>
      </w:pPr>
    </w:p>
    <w:p w:rsidR="00BD27EA" w:rsidRDefault="00BD27EA" w:rsidP="00BD27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D27EA">
        <w:rPr>
          <w:b/>
        </w:rPr>
        <w:t xml:space="preserve">Construa junto </w:t>
      </w:r>
      <w:r>
        <w:rPr>
          <w:b/>
        </w:rPr>
        <w:t>com os alunos a tabela na página seguinte, sem preencher de imediato à ultima coluna.</w:t>
      </w:r>
    </w:p>
    <w:p w:rsidR="00BD27EA" w:rsidRDefault="00BD27EA" w:rsidP="00BD27EA">
      <w:pPr>
        <w:spacing w:after="0" w:line="240" w:lineRule="auto"/>
        <w:jc w:val="both"/>
        <w:rPr>
          <w:b/>
        </w:rPr>
      </w:pPr>
    </w:p>
    <w:p w:rsidR="00BD27EA" w:rsidRPr="00BD27EA" w:rsidRDefault="00BD27EA" w:rsidP="00BD27EA">
      <w:pPr>
        <w:spacing w:after="0" w:line="240" w:lineRule="auto"/>
        <w:jc w:val="both"/>
        <w:rPr>
          <w:b/>
        </w:rPr>
      </w:pPr>
    </w:p>
    <w:p w:rsidR="00BD27EA" w:rsidRDefault="00BD27EA" w:rsidP="00BD27EA">
      <w:pPr>
        <w:spacing w:after="0" w:line="240" w:lineRule="auto"/>
        <w:jc w:val="both"/>
      </w:pPr>
    </w:p>
    <w:tbl>
      <w:tblPr>
        <w:tblStyle w:val="TableGrid"/>
        <w:tblpPr w:leftFromText="141" w:rightFromText="141" w:vertAnchor="text" w:horzAnchor="margin" w:tblpY="-195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BD27EA" w:rsidTr="00BD27EA">
        <w:tc>
          <w:tcPr>
            <w:tcW w:w="2831" w:type="dxa"/>
          </w:tcPr>
          <w:p w:rsidR="00BD27EA" w:rsidRDefault="00BD27EA" w:rsidP="00BD27EA">
            <w:pPr>
              <w:jc w:val="both"/>
            </w:pPr>
          </w:p>
        </w:tc>
        <w:tc>
          <w:tcPr>
            <w:tcW w:w="2831" w:type="dxa"/>
          </w:tcPr>
          <w:p w:rsidR="00BD27EA" w:rsidRPr="00BD27EA" w:rsidRDefault="00BD27EA" w:rsidP="00BD27EA">
            <w:pPr>
              <w:jc w:val="center"/>
              <w:rPr>
                <w:b/>
              </w:rPr>
            </w:pPr>
            <w:r w:rsidRPr="00BD27EA">
              <w:rPr>
                <w:b/>
              </w:rPr>
              <w:t>Para quem ?</w:t>
            </w:r>
          </w:p>
        </w:tc>
        <w:tc>
          <w:tcPr>
            <w:tcW w:w="2832" w:type="dxa"/>
          </w:tcPr>
          <w:p w:rsidR="00BD27EA" w:rsidRPr="00BD27EA" w:rsidRDefault="00BD27EA" w:rsidP="00BD27EA">
            <w:pPr>
              <w:jc w:val="center"/>
              <w:rPr>
                <w:b/>
              </w:rPr>
            </w:pPr>
            <w:r w:rsidRPr="00BD27EA">
              <w:rPr>
                <w:b/>
              </w:rPr>
              <w:t>Pronome</w:t>
            </w:r>
          </w:p>
        </w:tc>
      </w:tr>
      <w:tr w:rsidR="00BD27EA" w:rsidTr="00BD27EA">
        <w:tc>
          <w:tcPr>
            <w:tcW w:w="2831" w:type="dxa"/>
          </w:tcPr>
          <w:p w:rsidR="00BD27EA" w:rsidRDefault="00BD27EA" w:rsidP="00BD27EA">
            <w:pPr>
              <w:jc w:val="both"/>
            </w:pPr>
            <w:r>
              <w:t>Eu</w:t>
            </w:r>
          </w:p>
        </w:tc>
        <w:tc>
          <w:tcPr>
            <w:tcW w:w="2831" w:type="dxa"/>
          </w:tcPr>
          <w:p w:rsidR="00BD27EA" w:rsidRDefault="00BD27EA" w:rsidP="00BD27EA">
            <w:pPr>
              <w:jc w:val="center"/>
            </w:pPr>
            <w:r>
              <w:t>A/Para mim</w:t>
            </w:r>
          </w:p>
        </w:tc>
        <w:tc>
          <w:tcPr>
            <w:tcW w:w="2832" w:type="dxa"/>
          </w:tcPr>
          <w:p w:rsidR="00BD27EA" w:rsidRDefault="00BD27EA" w:rsidP="00BD27EA">
            <w:pPr>
              <w:jc w:val="center"/>
            </w:pPr>
          </w:p>
        </w:tc>
      </w:tr>
      <w:tr w:rsidR="00BD27EA" w:rsidTr="00BD27EA">
        <w:tc>
          <w:tcPr>
            <w:tcW w:w="2831" w:type="dxa"/>
          </w:tcPr>
          <w:p w:rsidR="00BD27EA" w:rsidRDefault="00BD27EA" w:rsidP="00BD27EA">
            <w:pPr>
              <w:jc w:val="both"/>
            </w:pPr>
            <w:r>
              <w:t>Você</w:t>
            </w:r>
          </w:p>
        </w:tc>
        <w:tc>
          <w:tcPr>
            <w:tcW w:w="2831" w:type="dxa"/>
          </w:tcPr>
          <w:p w:rsidR="00BD27EA" w:rsidRDefault="00BD27EA" w:rsidP="00BD27EA">
            <w:pPr>
              <w:jc w:val="center"/>
            </w:pPr>
            <w:r>
              <w:t>A/Para você</w:t>
            </w:r>
          </w:p>
        </w:tc>
        <w:tc>
          <w:tcPr>
            <w:tcW w:w="2832" w:type="dxa"/>
          </w:tcPr>
          <w:p w:rsidR="00BD27EA" w:rsidRDefault="00BD27EA" w:rsidP="00BD27EA">
            <w:pPr>
              <w:jc w:val="center"/>
            </w:pPr>
          </w:p>
        </w:tc>
      </w:tr>
      <w:tr w:rsidR="00BD27EA" w:rsidTr="00BD27EA">
        <w:tc>
          <w:tcPr>
            <w:tcW w:w="2831" w:type="dxa"/>
          </w:tcPr>
          <w:p w:rsidR="00BD27EA" w:rsidRDefault="00BD27EA" w:rsidP="00BD27EA">
            <w:pPr>
              <w:jc w:val="both"/>
            </w:pPr>
            <w:r>
              <w:t>Ele</w:t>
            </w:r>
          </w:p>
        </w:tc>
        <w:tc>
          <w:tcPr>
            <w:tcW w:w="2831" w:type="dxa"/>
          </w:tcPr>
          <w:p w:rsidR="00BD27EA" w:rsidRDefault="00BD27EA" w:rsidP="00BD27EA">
            <w:pPr>
              <w:jc w:val="center"/>
            </w:pPr>
            <w:r>
              <w:t>A/Para</w:t>
            </w:r>
            <w:r>
              <w:t xml:space="preserve"> ele</w:t>
            </w:r>
          </w:p>
        </w:tc>
        <w:tc>
          <w:tcPr>
            <w:tcW w:w="2832" w:type="dxa"/>
          </w:tcPr>
          <w:p w:rsidR="00BD27EA" w:rsidRDefault="00BD27EA" w:rsidP="00BD27EA">
            <w:pPr>
              <w:jc w:val="center"/>
            </w:pPr>
          </w:p>
        </w:tc>
      </w:tr>
      <w:tr w:rsidR="00BD27EA" w:rsidTr="00BD27EA">
        <w:tc>
          <w:tcPr>
            <w:tcW w:w="2831" w:type="dxa"/>
          </w:tcPr>
          <w:p w:rsidR="00BD27EA" w:rsidRDefault="00BD27EA" w:rsidP="00BD27EA">
            <w:pPr>
              <w:jc w:val="both"/>
            </w:pPr>
            <w:r>
              <w:t>Ela</w:t>
            </w:r>
          </w:p>
        </w:tc>
        <w:tc>
          <w:tcPr>
            <w:tcW w:w="2831" w:type="dxa"/>
          </w:tcPr>
          <w:p w:rsidR="00BD27EA" w:rsidRDefault="00BD27EA" w:rsidP="00BD27EA">
            <w:pPr>
              <w:jc w:val="center"/>
            </w:pPr>
            <w:r>
              <w:t>A/Para</w:t>
            </w:r>
            <w:r>
              <w:t xml:space="preserve"> ela</w:t>
            </w:r>
          </w:p>
        </w:tc>
        <w:tc>
          <w:tcPr>
            <w:tcW w:w="2832" w:type="dxa"/>
          </w:tcPr>
          <w:p w:rsidR="00BD27EA" w:rsidRDefault="00BD27EA" w:rsidP="00BD27EA">
            <w:pPr>
              <w:jc w:val="center"/>
            </w:pPr>
          </w:p>
        </w:tc>
      </w:tr>
      <w:tr w:rsidR="00BD27EA" w:rsidTr="00BD27EA">
        <w:tc>
          <w:tcPr>
            <w:tcW w:w="2831" w:type="dxa"/>
          </w:tcPr>
          <w:p w:rsidR="00BD27EA" w:rsidRDefault="00BD27EA" w:rsidP="00BD27EA">
            <w:pPr>
              <w:jc w:val="both"/>
            </w:pPr>
            <w:r>
              <w:t>A gente</w:t>
            </w:r>
          </w:p>
        </w:tc>
        <w:tc>
          <w:tcPr>
            <w:tcW w:w="2831" w:type="dxa"/>
          </w:tcPr>
          <w:p w:rsidR="00BD27EA" w:rsidRDefault="00BD27EA" w:rsidP="00BD27EA">
            <w:pPr>
              <w:jc w:val="center"/>
            </w:pPr>
            <w:r>
              <w:t>A/Para</w:t>
            </w:r>
            <w:r>
              <w:t xml:space="preserve"> a gente</w:t>
            </w:r>
          </w:p>
        </w:tc>
        <w:tc>
          <w:tcPr>
            <w:tcW w:w="2832" w:type="dxa"/>
          </w:tcPr>
          <w:p w:rsidR="00BD27EA" w:rsidRDefault="00BD27EA" w:rsidP="00BD27EA">
            <w:pPr>
              <w:jc w:val="center"/>
            </w:pPr>
          </w:p>
        </w:tc>
      </w:tr>
      <w:tr w:rsidR="00BD27EA" w:rsidTr="00BD27EA">
        <w:tc>
          <w:tcPr>
            <w:tcW w:w="2831" w:type="dxa"/>
          </w:tcPr>
          <w:p w:rsidR="00BD27EA" w:rsidRDefault="00BD27EA" w:rsidP="00BD27EA">
            <w:pPr>
              <w:jc w:val="both"/>
            </w:pPr>
            <w:r>
              <w:t>Nós</w:t>
            </w:r>
          </w:p>
        </w:tc>
        <w:tc>
          <w:tcPr>
            <w:tcW w:w="2831" w:type="dxa"/>
          </w:tcPr>
          <w:p w:rsidR="00BD27EA" w:rsidRDefault="00BD27EA" w:rsidP="00BD27EA">
            <w:pPr>
              <w:jc w:val="center"/>
            </w:pPr>
            <w:r>
              <w:t>A/Para</w:t>
            </w:r>
            <w:r>
              <w:t xml:space="preserve"> nós</w:t>
            </w:r>
          </w:p>
        </w:tc>
        <w:tc>
          <w:tcPr>
            <w:tcW w:w="2832" w:type="dxa"/>
          </w:tcPr>
          <w:p w:rsidR="00BD27EA" w:rsidRDefault="00BD27EA" w:rsidP="00BD27EA">
            <w:pPr>
              <w:jc w:val="center"/>
            </w:pPr>
          </w:p>
        </w:tc>
      </w:tr>
      <w:tr w:rsidR="00BD27EA" w:rsidTr="00BD27EA">
        <w:tc>
          <w:tcPr>
            <w:tcW w:w="2831" w:type="dxa"/>
          </w:tcPr>
          <w:p w:rsidR="00BD27EA" w:rsidRDefault="00BD27EA" w:rsidP="00BD27EA">
            <w:pPr>
              <w:jc w:val="both"/>
            </w:pPr>
            <w:r>
              <w:t>Vocês</w:t>
            </w:r>
          </w:p>
        </w:tc>
        <w:tc>
          <w:tcPr>
            <w:tcW w:w="2831" w:type="dxa"/>
          </w:tcPr>
          <w:p w:rsidR="00BD27EA" w:rsidRDefault="00BD27EA" w:rsidP="00BD27EA">
            <w:pPr>
              <w:jc w:val="center"/>
            </w:pPr>
            <w:r>
              <w:t>A/Para</w:t>
            </w:r>
            <w:r>
              <w:t xml:space="preserve"> vocês</w:t>
            </w:r>
          </w:p>
        </w:tc>
        <w:tc>
          <w:tcPr>
            <w:tcW w:w="2832" w:type="dxa"/>
          </w:tcPr>
          <w:p w:rsidR="00BD27EA" w:rsidRDefault="00BD27EA" w:rsidP="00BD27EA">
            <w:pPr>
              <w:jc w:val="center"/>
            </w:pPr>
          </w:p>
        </w:tc>
      </w:tr>
      <w:tr w:rsidR="00BD27EA" w:rsidTr="00BD27EA">
        <w:tc>
          <w:tcPr>
            <w:tcW w:w="2831" w:type="dxa"/>
          </w:tcPr>
          <w:p w:rsidR="00BD27EA" w:rsidRDefault="00BD27EA" w:rsidP="00BD27EA">
            <w:pPr>
              <w:jc w:val="both"/>
            </w:pPr>
            <w:r>
              <w:t>Eles</w:t>
            </w:r>
          </w:p>
        </w:tc>
        <w:tc>
          <w:tcPr>
            <w:tcW w:w="2831" w:type="dxa"/>
          </w:tcPr>
          <w:p w:rsidR="00BD27EA" w:rsidRDefault="00BD27EA" w:rsidP="00BD27EA">
            <w:pPr>
              <w:jc w:val="center"/>
            </w:pPr>
            <w:r>
              <w:t>A/Para</w:t>
            </w:r>
            <w:r>
              <w:t xml:space="preserve"> eles</w:t>
            </w:r>
          </w:p>
        </w:tc>
        <w:tc>
          <w:tcPr>
            <w:tcW w:w="2832" w:type="dxa"/>
          </w:tcPr>
          <w:p w:rsidR="00BD27EA" w:rsidRDefault="00BD27EA" w:rsidP="00BD27EA">
            <w:pPr>
              <w:jc w:val="center"/>
            </w:pPr>
          </w:p>
        </w:tc>
      </w:tr>
      <w:tr w:rsidR="00BD27EA" w:rsidTr="00BD27EA">
        <w:tc>
          <w:tcPr>
            <w:tcW w:w="2831" w:type="dxa"/>
          </w:tcPr>
          <w:p w:rsidR="00BD27EA" w:rsidRDefault="00BD27EA" w:rsidP="00BD27EA">
            <w:pPr>
              <w:jc w:val="both"/>
            </w:pPr>
            <w:r>
              <w:t>Elas</w:t>
            </w:r>
          </w:p>
        </w:tc>
        <w:tc>
          <w:tcPr>
            <w:tcW w:w="2831" w:type="dxa"/>
          </w:tcPr>
          <w:p w:rsidR="00BD27EA" w:rsidRDefault="00BD27EA" w:rsidP="00BD27EA">
            <w:pPr>
              <w:jc w:val="center"/>
            </w:pPr>
            <w:r>
              <w:t>A/Para</w:t>
            </w:r>
            <w:r>
              <w:t xml:space="preserve"> elas</w:t>
            </w:r>
          </w:p>
        </w:tc>
        <w:tc>
          <w:tcPr>
            <w:tcW w:w="2832" w:type="dxa"/>
          </w:tcPr>
          <w:p w:rsidR="00BD27EA" w:rsidRDefault="00BD27EA" w:rsidP="00BD27EA">
            <w:pPr>
              <w:jc w:val="center"/>
            </w:pPr>
          </w:p>
        </w:tc>
      </w:tr>
    </w:tbl>
    <w:p w:rsidR="00BD27EA" w:rsidRDefault="00BD27EA" w:rsidP="00BD27EA">
      <w:pPr>
        <w:pStyle w:val="ListParagraph"/>
        <w:spacing w:after="0" w:line="240" w:lineRule="auto"/>
        <w:rPr>
          <w:b/>
        </w:rPr>
      </w:pPr>
    </w:p>
    <w:p w:rsidR="00BD27EA" w:rsidRDefault="00BD27EA" w:rsidP="00BD27EA">
      <w:pPr>
        <w:pStyle w:val="ListParagraph"/>
        <w:spacing w:after="0" w:line="240" w:lineRule="auto"/>
        <w:rPr>
          <w:b/>
        </w:rPr>
      </w:pPr>
    </w:p>
    <w:p w:rsidR="00BD27EA" w:rsidRDefault="00BD27EA" w:rsidP="00BD27EA">
      <w:pPr>
        <w:pStyle w:val="ListParagraph"/>
        <w:spacing w:after="0" w:line="240" w:lineRule="auto"/>
        <w:rPr>
          <w:b/>
        </w:rPr>
      </w:pPr>
    </w:p>
    <w:p w:rsidR="00AF6BC6" w:rsidRPr="00BD27EA" w:rsidRDefault="00BD27EA" w:rsidP="00BD27EA">
      <w:pPr>
        <w:pStyle w:val="ListParagraph"/>
        <w:numPr>
          <w:ilvl w:val="0"/>
          <w:numId w:val="2"/>
        </w:numPr>
        <w:spacing w:after="0" w:line="240" w:lineRule="auto"/>
        <w:rPr>
          <w:b/>
        </w:rPr>
      </w:pPr>
      <w:r w:rsidRPr="00BD27EA">
        <w:rPr>
          <w:b/>
        </w:rPr>
        <w:t xml:space="preserve">Pergunte novamente como a ideia de </w:t>
      </w:r>
      <w:r w:rsidRPr="00BD27EA">
        <w:rPr>
          <w:b/>
          <w:i/>
        </w:rPr>
        <w:t>para ela</w:t>
      </w:r>
      <w:r w:rsidRPr="00BD27EA">
        <w:rPr>
          <w:b/>
        </w:rPr>
        <w:t xml:space="preserve"> foi representada na música. Ouvindo a resposta </w:t>
      </w:r>
      <w:r w:rsidRPr="00BD27EA">
        <w:rPr>
          <w:b/>
          <w:i/>
        </w:rPr>
        <w:t xml:space="preserve">lhe </w:t>
      </w:r>
      <w:r w:rsidRPr="00BD27EA">
        <w:rPr>
          <w:b/>
        </w:rPr>
        <w:t>comece o trabalho de apresentação dos outros pronomes.</w:t>
      </w:r>
    </w:p>
    <w:p w:rsidR="00BD27EA" w:rsidRPr="00BD27EA" w:rsidRDefault="00BD27EA" w:rsidP="00BD27EA">
      <w:pPr>
        <w:spacing w:after="0" w:line="240" w:lineRule="auto"/>
        <w:rPr>
          <w:b/>
        </w:rPr>
      </w:pPr>
    </w:p>
    <w:p w:rsidR="00BD27EA" w:rsidRDefault="00BD27EA" w:rsidP="00BD27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D27EA">
        <w:rPr>
          <w:b/>
        </w:rPr>
        <w:t>Em lugar de escrever os pronomes na tabela, cole três ou quatro post-its com o pronome no espa</w:t>
      </w:r>
      <w:r>
        <w:rPr>
          <w:b/>
        </w:rPr>
        <w:t xml:space="preserve">ço designado para tal. Exemplo: </w:t>
      </w:r>
      <w:r w:rsidRPr="00BD27EA">
        <w:rPr>
          <w:b/>
        </w:rPr>
        <w:t xml:space="preserve">em vez de escrever </w:t>
      </w:r>
      <w:r w:rsidRPr="00BD27EA">
        <w:rPr>
          <w:b/>
          <w:i/>
        </w:rPr>
        <w:t>Me</w:t>
      </w:r>
      <w:r>
        <w:rPr>
          <w:b/>
        </w:rPr>
        <w:t xml:space="preserve"> na primeira linha</w:t>
      </w:r>
      <w:r w:rsidRPr="00BD27EA">
        <w:rPr>
          <w:b/>
        </w:rPr>
        <w:t>, cole quatro post-its (um atrás do outro, de mod</w:t>
      </w:r>
      <w:r>
        <w:rPr>
          <w:b/>
        </w:rPr>
        <w:t>o que os alunos não vejam que são</w:t>
      </w:r>
      <w:r w:rsidRPr="00BD27EA">
        <w:rPr>
          <w:b/>
        </w:rPr>
        <w:t xml:space="preserve"> quatro, com a palavra </w:t>
      </w:r>
      <w:r w:rsidRPr="00BD27EA">
        <w:rPr>
          <w:b/>
          <w:i/>
        </w:rPr>
        <w:t>Me</w:t>
      </w:r>
      <w:r w:rsidRPr="00BD27EA">
        <w:rPr>
          <w:b/>
        </w:rPr>
        <w:t>)</w:t>
      </w:r>
      <w:r>
        <w:rPr>
          <w:b/>
        </w:rPr>
        <w:t>. Eles vão precisar dos post-its para a atividade de prática.</w:t>
      </w:r>
    </w:p>
    <w:p w:rsidR="00BD27EA" w:rsidRPr="00BD27EA" w:rsidRDefault="00BD27EA" w:rsidP="00BD27EA">
      <w:pPr>
        <w:pStyle w:val="ListParagraph"/>
        <w:spacing w:after="0" w:line="240" w:lineRule="auto"/>
        <w:rPr>
          <w:b/>
        </w:rPr>
      </w:pPr>
    </w:p>
    <w:p w:rsidR="00BD27EA" w:rsidRDefault="00BD27EA" w:rsidP="00BD27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Depois da apresentação, divida a turma em dois grupos. Em folhas separadas, imprima duas cópias de cada frase abaixo.</w:t>
      </w:r>
    </w:p>
    <w:p w:rsidR="00BD27EA" w:rsidRPr="00BD27EA" w:rsidRDefault="00BD27EA" w:rsidP="00BD27EA">
      <w:pPr>
        <w:pStyle w:val="ListParagraph"/>
        <w:spacing w:after="0" w:line="240" w:lineRule="auto"/>
        <w:rPr>
          <w:b/>
        </w:rPr>
      </w:pPr>
    </w:p>
    <w:p w:rsidR="00BD27EA" w:rsidRPr="00BD27EA" w:rsidRDefault="00BD27EA" w:rsidP="00BD27EA">
      <w:pPr>
        <w:spacing w:after="0" w:line="240" w:lineRule="auto"/>
        <w:jc w:val="both"/>
        <w:rPr>
          <w:i/>
        </w:rPr>
      </w:pPr>
      <w:r w:rsidRPr="00BD27EA">
        <w:rPr>
          <w:i/>
        </w:rPr>
        <w:t>Você já enviou o email para mim?</w:t>
      </w:r>
    </w:p>
    <w:p w:rsidR="00BD27EA" w:rsidRPr="00BD27EA" w:rsidRDefault="00BD27EA" w:rsidP="00BD27EA">
      <w:pPr>
        <w:spacing w:after="0" w:line="240" w:lineRule="auto"/>
        <w:jc w:val="both"/>
        <w:rPr>
          <w:i/>
        </w:rPr>
      </w:pPr>
      <w:r w:rsidRPr="00BD27EA">
        <w:rPr>
          <w:i/>
        </w:rPr>
        <w:t>Você acha que ela vai ligar para mim?</w:t>
      </w:r>
    </w:p>
    <w:p w:rsidR="00BD27EA" w:rsidRPr="00BD27EA" w:rsidRDefault="00BD27EA" w:rsidP="00BD27EA">
      <w:pPr>
        <w:spacing w:after="0" w:line="240" w:lineRule="auto"/>
        <w:jc w:val="both"/>
        <w:rPr>
          <w:i/>
        </w:rPr>
      </w:pPr>
      <w:r w:rsidRPr="00BD27EA">
        <w:rPr>
          <w:i/>
        </w:rPr>
        <w:t>A Natália deve 10 reais para você, né?</w:t>
      </w:r>
    </w:p>
    <w:p w:rsidR="00BD27EA" w:rsidRPr="00BD27EA" w:rsidRDefault="00BD27EA" w:rsidP="00BD27EA">
      <w:pPr>
        <w:spacing w:after="0" w:line="240" w:lineRule="auto"/>
        <w:jc w:val="both"/>
        <w:rPr>
          <w:i/>
        </w:rPr>
      </w:pPr>
      <w:r w:rsidRPr="00BD27EA">
        <w:rPr>
          <w:i/>
        </w:rPr>
        <w:t>Não se preocupe. Eles vão ligar para você.</w:t>
      </w:r>
    </w:p>
    <w:p w:rsidR="00BD27EA" w:rsidRPr="00BD27EA" w:rsidRDefault="00BD27EA" w:rsidP="00BD27EA">
      <w:pPr>
        <w:spacing w:after="0" w:line="240" w:lineRule="auto"/>
        <w:jc w:val="both"/>
        <w:rPr>
          <w:i/>
        </w:rPr>
      </w:pPr>
      <w:r w:rsidRPr="00BD27EA">
        <w:rPr>
          <w:i/>
        </w:rPr>
        <w:t>Os alunos fizeram perguntas ao escritor famoso.</w:t>
      </w:r>
    </w:p>
    <w:p w:rsidR="00BD27EA" w:rsidRPr="00BD27EA" w:rsidRDefault="00BD27EA" w:rsidP="00BD27EA">
      <w:pPr>
        <w:spacing w:after="0" w:line="240" w:lineRule="auto"/>
        <w:jc w:val="both"/>
        <w:rPr>
          <w:i/>
        </w:rPr>
      </w:pPr>
      <w:r w:rsidRPr="00BD27EA">
        <w:rPr>
          <w:i/>
        </w:rPr>
        <w:t>Você perguntou ao seu pai se você pode viajar?</w:t>
      </w:r>
    </w:p>
    <w:p w:rsidR="00BD27EA" w:rsidRPr="00BD27EA" w:rsidRDefault="00BD27EA" w:rsidP="00BD27EA">
      <w:pPr>
        <w:spacing w:after="0" w:line="240" w:lineRule="auto"/>
        <w:jc w:val="both"/>
        <w:rPr>
          <w:i/>
        </w:rPr>
      </w:pPr>
      <w:r w:rsidRPr="00BD27EA">
        <w:rPr>
          <w:i/>
        </w:rPr>
        <w:t>É muito difícil ensinar matemática para a Cláudia.</w:t>
      </w:r>
    </w:p>
    <w:p w:rsidR="00BD27EA" w:rsidRPr="00BD27EA" w:rsidRDefault="00BD27EA" w:rsidP="00BD27EA">
      <w:pPr>
        <w:spacing w:after="0" w:line="240" w:lineRule="auto"/>
        <w:jc w:val="both"/>
        <w:rPr>
          <w:i/>
        </w:rPr>
      </w:pPr>
      <w:r w:rsidRPr="00BD27EA">
        <w:rPr>
          <w:i/>
        </w:rPr>
        <w:t>O professor sempre manda uma mensagem para nós dizendo que não pode vir à aula.</w:t>
      </w:r>
    </w:p>
    <w:p w:rsidR="00BD27EA" w:rsidRPr="00BD27EA" w:rsidRDefault="00BD27EA" w:rsidP="00BD27EA">
      <w:pPr>
        <w:spacing w:after="0" w:line="240" w:lineRule="auto"/>
        <w:jc w:val="both"/>
        <w:rPr>
          <w:i/>
        </w:rPr>
      </w:pPr>
      <w:r w:rsidRPr="00BD27EA">
        <w:rPr>
          <w:i/>
        </w:rPr>
        <w:t>O diretor disse para a nossa turma que nós não temos recursos financeiros.</w:t>
      </w:r>
    </w:p>
    <w:p w:rsidR="00BD27EA" w:rsidRPr="00BD27EA" w:rsidRDefault="00BD27EA" w:rsidP="00BD27EA">
      <w:pPr>
        <w:spacing w:after="0" w:line="240" w:lineRule="auto"/>
        <w:jc w:val="both"/>
        <w:rPr>
          <w:i/>
        </w:rPr>
      </w:pPr>
      <w:r w:rsidRPr="00BD27EA">
        <w:rPr>
          <w:i/>
        </w:rPr>
        <w:t>Que filme eu devo recomendar aos meus alunos?</w:t>
      </w:r>
    </w:p>
    <w:p w:rsidR="00BD27EA" w:rsidRDefault="00BD27EA" w:rsidP="00BD27EA">
      <w:pPr>
        <w:spacing w:after="0" w:line="240" w:lineRule="auto"/>
        <w:jc w:val="both"/>
        <w:rPr>
          <w:i/>
        </w:rPr>
      </w:pPr>
      <w:r w:rsidRPr="00BD27EA">
        <w:rPr>
          <w:i/>
        </w:rPr>
        <w:t>A empresa ofereceu um aumento par a Cát</w:t>
      </w:r>
      <w:r>
        <w:rPr>
          <w:i/>
        </w:rPr>
        <w:t>ia e a Juliana</w:t>
      </w:r>
    </w:p>
    <w:p w:rsidR="00BD27EA" w:rsidRDefault="00BD27EA" w:rsidP="00BD27EA">
      <w:pPr>
        <w:spacing w:after="0" w:line="240" w:lineRule="auto"/>
        <w:jc w:val="both"/>
        <w:rPr>
          <w:i/>
        </w:rPr>
      </w:pPr>
    </w:p>
    <w:p w:rsidR="00BD27EA" w:rsidRPr="00BD27EA" w:rsidRDefault="00BD27EA" w:rsidP="007067B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D27EA">
        <w:rPr>
          <w:b/>
        </w:rPr>
        <w:t xml:space="preserve">Entregue a pilha de frases aos grupos. O trabalho deles é riscar o objeto indireto de cada folha, correr ao quadro, buscar o post it que o substitui e colá-lo na posição certa na folha. Como no exemplo abaixo: </w:t>
      </w:r>
    </w:p>
    <w:p w:rsidR="00BD27EA" w:rsidRPr="00BD27EA" w:rsidRDefault="00BD27EA" w:rsidP="00BD27EA">
      <w:pPr>
        <w:spacing w:after="0" w:line="240" w:lineRule="auto"/>
        <w:jc w:val="both"/>
        <w:rPr>
          <w:i/>
        </w:rPr>
      </w:pPr>
    </w:p>
    <w:p w:rsidR="00BD27EA" w:rsidRPr="00BD27EA" w:rsidRDefault="00BD27EA" w:rsidP="00BD27EA">
      <w:pPr>
        <w:spacing w:after="0" w:line="240" w:lineRule="auto"/>
        <w:jc w:val="both"/>
        <w:rPr>
          <w:i/>
        </w:rPr>
      </w:pPr>
      <w:r w:rsidRPr="00BD27EA">
        <w:rPr>
          <w:i/>
        </w:rPr>
        <w:t>Ex.: Você já enviou o email para mim?</w:t>
      </w:r>
    </w:p>
    <w:p w:rsidR="00BD27EA" w:rsidRPr="00BD27EA" w:rsidRDefault="00BD27EA" w:rsidP="00BD27EA">
      <w:pPr>
        <w:spacing w:after="0" w:line="240" w:lineRule="auto"/>
        <w:jc w:val="both"/>
        <w:rPr>
          <w:i/>
        </w:rPr>
      </w:pPr>
    </w:p>
    <w:p w:rsidR="00BD27EA" w:rsidRPr="00BD27EA" w:rsidRDefault="00BD27EA" w:rsidP="00BD27EA">
      <w:pPr>
        <w:spacing w:after="0" w:line="240" w:lineRule="auto"/>
        <w:jc w:val="both"/>
        <w:rPr>
          <w:i/>
        </w:rPr>
      </w:pPr>
      <w:r w:rsidRPr="00BD27EA">
        <w:rPr>
          <w:i/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E44ADC" wp14:editId="0518C4C6">
                <wp:simplePos x="0" y="0"/>
                <wp:positionH relativeFrom="column">
                  <wp:posOffset>344806</wp:posOffset>
                </wp:positionH>
                <wp:positionV relativeFrom="paragraph">
                  <wp:posOffset>77470</wp:posOffset>
                </wp:positionV>
                <wp:extent cx="406400" cy="266065"/>
                <wp:effectExtent l="57150" t="114300" r="50800" b="11493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544334">
                          <a:off x="0" y="0"/>
                          <a:ext cx="40640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27EA" w:rsidRPr="00BD27EA" w:rsidRDefault="00BD27EA">
                            <w:pPr>
                              <w:rPr>
                                <w:lang w:val="en-US"/>
                              </w:rPr>
                            </w:pPr>
                            <w:r>
                              <w:t>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E44A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.15pt;margin-top:6.1pt;width:32pt;height:20.95pt;rotation:-2245335fd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">
                <v:textbox>
                  <w:txbxContent>
                    <w:p w:rsidR="00BD27EA" w:rsidRPr="00BD27EA" w:rsidRDefault="00BD27EA">
                      <w:pPr>
                        <w:rPr>
                          <w:lang w:val="en-US"/>
                        </w:rPr>
                      </w:pPr>
                      <w:r>
                        <w:t>me</w:t>
                      </w:r>
                    </w:p>
                  </w:txbxContent>
                </v:textbox>
              </v:shape>
            </w:pict>
          </mc:Fallback>
        </mc:AlternateContent>
      </w:r>
    </w:p>
    <w:p w:rsidR="00BD27EA" w:rsidRPr="00BD27EA" w:rsidRDefault="00BD27EA" w:rsidP="00BD27EA">
      <w:pPr>
        <w:spacing w:after="0" w:line="240" w:lineRule="auto"/>
        <w:jc w:val="both"/>
        <w:rPr>
          <w:i/>
        </w:rPr>
      </w:pPr>
    </w:p>
    <w:p w:rsidR="00BD27EA" w:rsidRDefault="00BD27EA" w:rsidP="00BD27EA">
      <w:pPr>
        <w:spacing w:after="0" w:line="240" w:lineRule="auto"/>
        <w:jc w:val="both"/>
        <w:rPr>
          <w:i/>
          <w:strike/>
        </w:rPr>
      </w:pPr>
      <w:r w:rsidRPr="00BD27EA">
        <w:rPr>
          <w:i/>
        </w:rPr>
        <w:t xml:space="preserve">Você já enviou o email </w:t>
      </w:r>
      <w:r w:rsidRPr="00BD27EA">
        <w:rPr>
          <w:i/>
          <w:strike/>
        </w:rPr>
        <w:t>para mim ?</w:t>
      </w:r>
    </w:p>
    <w:p w:rsidR="00BD27EA" w:rsidRDefault="00BD27EA" w:rsidP="00BD27EA">
      <w:pPr>
        <w:spacing w:after="0" w:line="240" w:lineRule="auto"/>
        <w:jc w:val="both"/>
        <w:rPr>
          <w:i/>
          <w:strike/>
        </w:rPr>
      </w:pPr>
    </w:p>
    <w:p w:rsidR="00BD27EA" w:rsidRPr="00205E58" w:rsidRDefault="00BD27EA" w:rsidP="00897DF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05E58">
        <w:rPr>
          <w:b/>
        </w:rPr>
        <w:t>Quando todas as folhas estiverem prontas,</w:t>
      </w:r>
      <w:r w:rsidRPr="00205E58">
        <w:rPr>
          <w:b/>
        </w:rPr>
        <w:t xml:space="preserve"> o grupo tem de te entregá-las e então você pode corrigi-las, analisando</w:t>
      </w:r>
      <w:r w:rsidR="00205E58">
        <w:rPr>
          <w:b/>
        </w:rPr>
        <w:t>-as</w:t>
      </w:r>
      <w:r w:rsidRPr="00205E58">
        <w:rPr>
          <w:b/>
        </w:rPr>
        <w:t xml:space="preserve"> uma a uma. Há </w:t>
      </w:r>
      <w:r w:rsidRPr="00205E58">
        <w:rPr>
          <w:b/>
        </w:rPr>
        <w:t>muitas formas de transformar essa atividade numa</w:t>
      </w:r>
      <w:r w:rsidRPr="00205E58">
        <w:rPr>
          <w:b/>
        </w:rPr>
        <w:t xml:space="preserve"> competição. Conduza-a </w:t>
      </w:r>
      <w:r w:rsidRPr="00205E58">
        <w:rPr>
          <w:b/>
        </w:rPr>
        <w:t>da forma que te for mais confor</w:t>
      </w:r>
      <w:bookmarkStart w:id="0" w:name="_GoBack"/>
      <w:bookmarkEnd w:id="0"/>
      <w:r w:rsidRPr="00205E58">
        <w:rPr>
          <w:b/>
        </w:rPr>
        <w:t xml:space="preserve">tável </w:t>
      </w:r>
      <w:r w:rsidRPr="00BD27EA">
        <w:sym w:font="Wingdings" w:char="F04A"/>
      </w:r>
    </w:p>
    <w:sectPr w:rsidR="00BD27EA" w:rsidRPr="00205E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10511"/>
    <w:multiLevelType w:val="hybridMultilevel"/>
    <w:tmpl w:val="0F40809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11106"/>
    <w:multiLevelType w:val="hybridMultilevel"/>
    <w:tmpl w:val="98160708"/>
    <w:lvl w:ilvl="0" w:tplc="21FAC9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9F2122"/>
    <w:multiLevelType w:val="hybridMultilevel"/>
    <w:tmpl w:val="0F40809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AF5883"/>
    <w:multiLevelType w:val="hybridMultilevel"/>
    <w:tmpl w:val="7960B9D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BC6"/>
    <w:rsid w:val="00205E58"/>
    <w:rsid w:val="003A1BFE"/>
    <w:rsid w:val="00AF6BC6"/>
    <w:rsid w:val="00BD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D4E0E-042E-455E-8C27-80DEAFA1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BC6"/>
    <w:pPr>
      <w:ind w:left="720"/>
      <w:contextualSpacing/>
    </w:pPr>
  </w:style>
  <w:style w:type="table" w:styleId="TableGrid">
    <w:name w:val="Table Grid"/>
    <w:basedOn w:val="TableNormal"/>
    <w:uiPriority w:val="39"/>
    <w:rsid w:val="00BD2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Newton Neto</dc:creator>
  <cp:keywords/>
  <dc:description/>
  <cp:lastModifiedBy>Newton Neto</cp:lastModifiedBy>
  <cp:revision>2</cp:revision>
  <dcterms:created xsi:type="dcterms:W3CDTF">2014-04-11T22:02:00Z</dcterms:created>
  <dcterms:modified xsi:type="dcterms:W3CDTF">2014-04-11T22:02:00Z</dcterms:modified>
</cp:coreProperties>
</file>